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4D80" w14:textId="77777777"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 w14:paraId="1246BCB5" w14:textId="77777777">
        <w:tc>
          <w:tcPr>
            <w:tcW w:w="5456" w:type="dxa"/>
            <w:vAlign w:val="bottom"/>
          </w:tcPr>
          <w:p w14:paraId="37170E01" w14:textId="77777777"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14:paraId="0A81026D" w14:textId="77777777"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6DC7570" wp14:editId="129225C7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22C91" w14:textId="77777777"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14:paraId="3A349516" w14:textId="77777777"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14:paraId="0E4841BD" w14:textId="77777777"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9"/>
        <w:gridCol w:w="2677"/>
        <w:gridCol w:w="1354"/>
        <w:gridCol w:w="1349"/>
        <w:gridCol w:w="1353"/>
        <w:gridCol w:w="1340"/>
      </w:tblGrid>
      <w:tr w:rsidR="008E7BDB" w:rsidRPr="00582991" w14:paraId="28E62E8F" w14:textId="77777777">
        <w:trPr>
          <w:cantSplit/>
          <w:trHeight w:val="284"/>
        </w:trPr>
        <w:tc>
          <w:tcPr>
            <w:tcW w:w="2747" w:type="dxa"/>
            <w:vAlign w:val="center"/>
          </w:tcPr>
          <w:p w14:paraId="050EB3D9" w14:textId="77777777"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student:                                   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14:paraId="20164A8D" w14:textId="16839A31" w:rsidR="008E7BDB" w:rsidRPr="00582991" w:rsidRDefault="00BE4DD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Gert</w:t>
            </w:r>
          </w:p>
        </w:tc>
        <w:tc>
          <w:tcPr>
            <w:tcW w:w="2746" w:type="dxa"/>
            <w:gridSpan w:val="2"/>
            <w:vAlign w:val="center"/>
          </w:tcPr>
          <w:p w14:paraId="1236B7FA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14:paraId="583CA080" w14:textId="7EBEC4B1" w:rsidR="008E7BDB" w:rsidRPr="00582991" w:rsidRDefault="00BE4DD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1, 2</w:t>
            </w:r>
            <w:r w:rsidRPr="00BE4DDA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 semester</w:t>
            </w:r>
          </w:p>
        </w:tc>
      </w:tr>
      <w:tr w:rsidR="008E7BDB" w:rsidRPr="00582991" w14:paraId="3B5BC2A7" w14:textId="77777777">
        <w:trPr>
          <w:cantSplit/>
          <w:trHeight w:val="284"/>
        </w:trPr>
        <w:tc>
          <w:tcPr>
            <w:tcW w:w="2747" w:type="dxa"/>
            <w:vAlign w:val="center"/>
          </w:tcPr>
          <w:p w14:paraId="2194F88C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FC91B" w14:textId="65EE9E7E" w:rsidR="008E7BDB" w:rsidRPr="00582991" w:rsidRDefault="00BE4DD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Bas</w:t>
            </w:r>
          </w:p>
        </w:tc>
        <w:tc>
          <w:tcPr>
            <w:tcW w:w="2746" w:type="dxa"/>
            <w:gridSpan w:val="2"/>
            <w:vAlign w:val="center"/>
          </w:tcPr>
          <w:p w14:paraId="57A2FE21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C126E" w14:textId="1B41D030" w:rsidR="008E7BDB" w:rsidRPr="00582991" w:rsidRDefault="00BE4DD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6,7,8</w:t>
            </w:r>
          </w:p>
        </w:tc>
      </w:tr>
      <w:tr w:rsidR="008E7BDB" w:rsidRPr="00582991" w14:paraId="3F380923" w14:textId="77777777">
        <w:trPr>
          <w:cantSplit/>
          <w:trHeight w:val="284"/>
        </w:trPr>
        <w:tc>
          <w:tcPr>
            <w:tcW w:w="2747" w:type="dxa"/>
            <w:vAlign w:val="center"/>
          </w:tcPr>
          <w:p w14:paraId="4A475F74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5B65D" w14:textId="273A042D" w:rsidR="008E7BDB" w:rsidRPr="00582991" w:rsidRDefault="00FF392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Bas</w:t>
            </w:r>
          </w:p>
        </w:tc>
        <w:tc>
          <w:tcPr>
            <w:tcW w:w="1373" w:type="dxa"/>
            <w:vAlign w:val="center"/>
          </w:tcPr>
          <w:p w14:paraId="54D1E3BA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131A3D86" w14:textId="672C9DC5" w:rsidR="008E7BDB" w:rsidRPr="00582991" w:rsidRDefault="00BD30C3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2</w:t>
            </w:r>
            <w:r w:rsidR="00CB4E79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3</w:t>
            </w: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-02-2022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14:paraId="70B7072F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B772F" w14:textId="403A38C3" w:rsidR="008E7BDB" w:rsidRPr="00582991" w:rsidRDefault="00CB4E79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3</w:t>
            </w:r>
          </w:p>
        </w:tc>
      </w:tr>
    </w:tbl>
    <w:p w14:paraId="63C34CFE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14:paraId="566D9ED6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582991" w14:paraId="27C6A8FB" w14:textId="77777777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46736D88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C290" w14:textId="56035A21" w:rsidR="008E7BDB" w:rsidRPr="00582991" w:rsidRDefault="00F73302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Kookles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‘</w:t>
            </w:r>
            <w:proofErr w:type="spellStart"/>
            <w:r w:rsidR="00CB4E79">
              <w:rPr>
                <w:rFonts w:ascii="Arial" w:hAnsi="Arial" w:cs="Arial"/>
                <w:sz w:val="18"/>
                <w:szCs w:val="18"/>
              </w:rPr>
              <w:t>Groentetuin</w:t>
            </w:r>
            <w:proofErr w:type="spellEnd"/>
            <w:r w:rsidR="00CB4E79">
              <w:rPr>
                <w:rFonts w:ascii="Arial" w:hAnsi="Arial" w:cs="Arial"/>
                <w:sz w:val="18"/>
                <w:szCs w:val="18"/>
              </w:rPr>
              <w:t>’</w:t>
            </w:r>
          </w:p>
          <w:p w14:paraId="562A1724" w14:textId="77777777" w:rsidR="008E7BDB" w:rsidRPr="00582991" w:rsidRDefault="008E7BDB" w:rsidP="00EC712E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4D640D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14:paraId="33040969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14:paraId="3CE9CDF2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14:paraId="708E9DB8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 w14:paraId="6E8BF818" w14:textId="7777777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2A458FC2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49A8DF51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CB4E79" w14:paraId="2723F75C" w14:textId="77777777" w:rsidTr="00A311E6">
        <w:trPr>
          <w:trHeight w:val="1985"/>
        </w:trPr>
        <w:tc>
          <w:tcPr>
            <w:tcW w:w="4261" w:type="dxa"/>
            <w:vAlign w:val="center"/>
          </w:tcPr>
          <w:p w14:paraId="0AB9B07A" w14:textId="77777777"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14:paraId="10B3E043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FAF16B2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14:paraId="3241F23F" w14:textId="77777777" w:rsidR="007640D1" w:rsidRDefault="0069501F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Ik wil de leerlingen laten zien in deze les </w:t>
            </w:r>
            <w:r w:rsidR="00743C82">
              <w:rPr>
                <w:rFonts w:ascii="Arial" w:hAnsi="Arial" w:cs="Arial"/>
                <w:sz w:val="18"/>
                <w:szCs w:val="18"/>
                <w:lang w:val="nl-NL"/>
              </w:rPr>
              <w:t>wat er met vegetarisch koken onder ander mogelijk is.</w:t>
            </w:r>
          </w:p>
          <w:p w14:paraId="73F0DDC6" w14:textId="77777777" w:rsidR="00743C82" w:rsidRDefault="00743C82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08E42608" w14:textId="23FCCED4" w:rsidR="00743C82" w:rsidRDefault="00743C82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Concreet: </w:t>
            </w:r>
            <w:r w:rsidR="004E5FAB">
              <w:rPr>
                <w:rFonts w:ascii="Arial" w:hAnsi="Arial" w:cs="Arial"/>
                <w:sz w:val="18"/>
                <w:szCs w:val="18"/>
                <w:lang w:val="nl-NL"/>
              </w:rPr>
              <w:t>Leerlingen inspireren</w:t>
            </w:r>
            <w:r w:rsidR="00084867">
              <w:rPr>
                <w:rFonts w:ascii="Arial" w:hAnsi="Arial" w:cs="Arial"/>
                <w:sz w:val="18"/>
                <w:szCs w:val="18"/>
                <w:lang w:val="nl-NL"/>
              </w:rPr>
              <w:t xml:space="preserve"> en informatie geven over </w:t>
            </w:r>
            <w:r w:rsidR="00120B2E">
              <w:rPr>
                <w:rFonts w:ascii="Arial" w:hAnsi="Arial" w:cs="Arial"/>
                <w:sz w:val="18"/>
                <w:szCs w:val="18"/>
                <w:lang w:val="nl-NL"/>
              </w:rPr>
              <w:t>het koken van voedsel met daarbij nuttige informatie.</w:t>
            </w:r>
          </w:p>
          <w:p w14:paraId="46D4AA3F" w14:textId="77777777" w:rsidR="009E23BC" w:rsidRDefault="009E23BC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B0698E2" w14:textId="663E7810" w:rsidR="009E23BC" w:rsidRPr="00B12EB7" w:rsidRDefault="009E23BC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Algemeen: Dit hoort bij het thema voedsel. </w:t>
            </w:r>
          </w:p>
        </w:tc>
      </w:tr>
    </w:tbl>
    <w:p w14:paraId="29D5556C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783AD145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037B3763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2908730F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 w14:paraId="42CA6AC4" w14:textId="7777777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4432D2BA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6CCAFFF6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8D47A3" w14:paraId="123E2666" w14:textId="77777777" w:rsidTr="00A311E6">
        <w:trPr>
          <w:trHeight w:val="1985"/>
        </w:trPr>
        <w:tc>
          <w:tcPr>
            <w:tcW w:w="4261" w:type="dxa"/>
            <w:vAlign w:val="center"/>
          </w:tcPr>
          <w:p w14:paraId="6A6EB858" w14:textId="77777777"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14:paraId="34A2EB53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14:paraId="692AA372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14:paraId="15082B57" w14:textId="77777777" w:rsidR="00942B63" w:rsidRDefault="000177A3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Mijn vertrekpunt is het bij het begin beginnen wat betreft de producten </w:t>
            </w:r>
            <w:r w:rsidR="007D05F9">
              <w:rPr>
                <w:rFonts w:ascii="Arial" w:hAnsi="Arial" w:cs="Arial"/>
                <w:sz w:val="18"/>
                <w:szCs w:val="18"/>
                <w:lang w:val="nl-NL"/>
              </w:rPr>
              <w:t>zodat de leerlingen worden meegenomen in het verhaal.</w:t>
            </w:r>
          </w:p>
          <w:p w14:paraId="66A317A9" w14:textId="77777777" w:rsidR="007D05F9" w:rsidRDefault="007D05F9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23CD3384" w14:textId="45CDBEE3" w:rsidR="007D05F9" w:rsidRPr="00582991" w:rsidRDefault="007D05F9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Ik denk dat de kin</w:t>
            </w:r>
            <w:r w:rsidR="00527D4F">
              <w:rPr>
                <w:rFonts w:ascii="Arial" w:hAnsi="Arial" w:cs="Arial"/>
                <w:sz w:val="18"/>
                <w:szCs w:val="18"/>
                <w:lang w:val="nl-NL"/>
              </w:rPr>
              <w:t xml:space="preserve">deren veel dingen herkennen ook omdat ze de dag ervoor </w:t>
            </w:r>
            <w:r w:rsidR="0073041B">
              <w:rPr>
                <w:rFonts w:ascii="Arial" w:hAnsi="Arial" w:cs="Arial"/>
                <w:sz w:val="18"/>
                <w:szCs w:val="18"/>
                <w:lang w:val="nl-NL"/>
              </w:rPr>
              <w:t xml:space="preserve">geholpen hebben bij het maken van de tomaat bereidingen. </w:t>
            </w:r>
            <w:r w:rsidR="003C6025">
              <w:rPr>
                <w:rFonts w:ascii="Arial" w:hAnsi="Arial" w:cs="Arial"/>
                <w:sz w:val="18"/>
                <w:szCs w:val="18"/>
                <w:lang w:val="nl-NL"/>
              </w:rPr>
              <w:t xml:space="preserve">Ook zullen ze het een en ander kunnen herkennen. </w:t>
            </w:r>
          </w:p>
        </w:tc>
      </w:tr>
    </w:tbl>
    <w:p w14:paraId="7553C98E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2A6836C3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7B099926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3A453D7E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 w14:paraId="14CB64E4" w14:textId="7777777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0D54D9D4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0B353F55" w14:textId="77777777" w:rsidR="008E7BDB" w:rsidRPr="00582991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CB4E79" w14:paraId="5F221C5B" w14:textId="77777777" w:rsidTr="00A311E6">
        <w:trPr>
          <w:trHeight w:val="1985"/>
        </w:trPr>
        <w:tc>
          <w:tcPr>
            <w:tcW w:w="4261" w:type="dxa"/>
            <w:vAlign w:val="center"/>
          </w:tcPr>
          <w:p w14:paraId="59EA3D78" w14:textId="77777777"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14:paraId="0A44F8BE" w14:textId="77777777"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14:paraId="130743D4" w14:textId="77777777"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14:paraId="5CF26D63" w14:textId="77777777" w:rsidR="00BE2C80" w:rsidRPr="00BE2C80" w:rsidRDefault="00BE2C80" w:rsidP="00BE2C80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E2C80">
              <w:rPr>
                <w:rFonts w:ascii="Arial" w:hAnsi="Arial" w:cs="Arial"/>
                <w:sz w:val="18"/>
                <w:szCs w:val="18"/>
                <w:lang w:val="nl-NL"/>
              </w:rPr>
              <w:t>2.4</w:t>
            </w:r>
            <w:r w:rsidRPr="00BE2C80">
              <w:rPr>
                <w:rFonts w:ascii="Arial" w:hAnsi="Arial" w:cs="Arial"/>
                <w:sz w:val="18"/>
                <w:szCs w:val="18"/>
                <w:lang w:val="nl-NL"/>
              </w:rPr>
              <w:tab/>
              <w:t>Geeft leiding aan de groep.</w:t>
            </w:r>
          </w:p>
          <w:p w14:paraId="5B5B5863" w14:textId="77777777" w:rsidR="00BE2C80" w:rsidRPr="00BE2C80" w:rsidRDefault="00BE2C80" w:rsidP="00BE2C80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A5ABD9B" w14:textId="77777777" w:rsidR="00BE2C80" w:rsidRPr="00BE2C80" w:rsidRDefault="00BE2C80" w:rsidP="00BE2C80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E2C80">
              <w:rPr>
                <w:rFonts w:ascii="Arial" w:hAnsi="Arial" w:cs="Arial"/>
                <w:sz w:val="18"/>
                <w:szCs w:val="18"/>
                <w:lang w:val="nl-NL"/>
              </w:rPr>
              <w:t>2.5</w:t>
            </w:r>
            <w:r w:rsidRPr="00BE2C80">
              <w:rPr>
                <w:rFonts w:ascii="Arial" w:hAnsi="Arial" w:cs="Arial"/>
                <w:sz w:val="18"/>
                <w:szCs w:val="18"/>
                <w:lang w:val="nl-NL"/>
              </w:rPr>
              <w:tab/>
              <w:t>Toont uitstraling in presentatie: houding, mimiek, non-verbale communicatie en stemgebruik.</w:t>
            </w:r>
          </w:p>
          <w:p w14:paraId="23949DA1" w14:textId="77777777" w:rsidR="00BE2C80" w:rsidRDefault="00BE2C80" w:rsidP="00BE2C80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18C1D557" w14:textId="47A1C1CD" w:rsidR="008E7BDB" w:rsidRPr="00582991" w:rsidRDefault="00BE2C80" w:rsidP="00BE2C80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E2C80">
              <w:rPr>
                <w:rFonts w:ascii="Arial" w:hAnsi="Arial" w:cs="Arial"/>
                <w:sz w:val="18"/>
                <w:szCs w:val="18"/>
                <w:lang w:val="nl-NL"/>
              </w:rPr>
              <w:t>1.4</w:t>
            </w:r>
            <w:r w:rsidRPr="00BE2C80">
              <w:rPr>
                <w:rFonts w:ascii="Arial" w:hAnsi="Arial" w:cs="Arial"/>
                <w:sz w:val="18"/>
                <w:szCs w:val="18"/>
                <w:lang w:val="nl-NL"/>
              </w:rPr>
              <w:tab/>
              <w:t>Stemt werkvormen en leeractiviteiten af op de lesdoelen, gebruikt digitale leermaterialen en -middelen.</w:t>
            </w:r>
          </w:p>
        </w:tc>
      </w:tr>
    </w:tbl>
    <w:p w14:paraId="3AA6C047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2A2B28E1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54CC0559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31F5F75B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441F3799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7CA4C4BE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581C96E5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5BD5C25B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328DFDDE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0C50FB34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19C1AD4B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3621E0F3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4236"/>
        <w:gridCol w:w="2684"/>
        <w:gridCol w:w="394"/>
      </w:tblGrid>
      <w:tr w:rsidR="008E7BDB" w:rsidRPr="00582991" w14:paraId="3852D312" w14:textId="7777777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CBFA7CA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14:paraId="6F94BE3B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</w:tr>
      <w:tr w:rsidR="00ED4576" w:rsidRPr="00582991" w14:paraId="118FADD7" w14:textId="77777777" w:rsidTr="008D32ED">
        <w:trPr>
          <w:cantSplit/>
        </w:trPr>
        <w:tc>
          <w:tcPr>
            <w:tcW w:w="1605" w:type="pct"/>
            <w:vAlign w:val="center"/>
          </w:tcPr>
          <w:p w14:paraId="5C783A45" w14:textId="77777777"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14:paraId="0B605604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246" w:type="pct"/>
            <w:vAlign w:val="center"/>
          </w:tcPr>
          <w:p w14:paraId="09D08EFB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83" w:type="pct"/>
          </w:tcPr>
          <w:p w14:paraId="2109D727" w14:textId="77777777"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14:paraId="45298647" w14:textId="77777777" w:rsidTr="00A311E6">
        <w:trPr>
          <w:cantSplit/>
          <w:trHeight w:val="2835"/>
        </w:trPr>
        <w:tc>
          <w:tcPr>
            <w:tcW w:w="1605" w:type="pct"/>
            <w:vAlign w:val="center"/>
          </w:tcPr>
          <w:p w14:paraId="500CCD33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14:paraId="1628EAEE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14:paraId="3AC9784A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14:paraId="5E1881D4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14:paraId="6D397EC6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966" w:type="pct"/>
          </w:tcPr>
          <w:p w14:paraId="6FAB4294" w14:textId="77777777" w:rsidR="000E2802" w:rsidRDefault="00553B1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Als aandachtvanger gebruik ik</w:t>
            </w:r>
            <w:r w:rsidR="004B1D64">
              <w:rPr>
                <w:rFonts w:ascii="Arial" w:hAnsi="Arial" w:cs="Arial"/>
                <w:sz w:val="18"/>
                <w:szCs w:val="18"/>
                <w:lang w:val="nl-NL"/>
              </w:rPr>
              <w:t xml:space="preserve"> een tafel met allerlei kook attributen </w:t>
            </w:r>
            <w:r w:rsidR="00447097">
              <w:rPr>
                <w:rFonts w:ascii="Arial" w:hAnsi="Arial" w:cs="Arial"/>
                <w:sz w:val="18"/>
                <w:szCs w:val="18"/>
                <w:lang w:val="nl-NL"/>
              </w:rPr>
              <w:t>en borden.</w:t>
            </w:r>
          </w:p>
          <w:p w14:paraId="2CF024DE" w14:textId="77777777" w:rsidR="00D915AB" w:rsidRDefault="00447097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Ik sluit aan bij de belevingswereld</w:t>
            </w:r>
            <w:r w:rsidR="00956249">
              <w:rPr>
                <w:rFonts w:ascii="Arial" w:hAnsi="Arial" w:cs="Arial"/>
                <w:sz w:val="18"/>
                <w:szCs w:val="18"/>
                <w:lang w:val="nl-NL"/>
              </w:rPr>
              <w:t xml:space="preserve"> van de klas </w:t>
            </w:r>
            <w:r w:rsidR="00DD17A3">
              <w:rPr>
                <w:rFonts w:ascii="Arial" w:hAnsi="Arial" w:cs="Arial"/>
                <w:sz w:val="18"/>
                <w:szCs w:val="18"/>
                <w:lang w:val="nl-NL"/>
              </w:rPr>
              <w:t xml:space="preserve">door inzichtelijk te maken wat ik allemaal </w:t>
            </w:r>
            <w:r w:rsidR="00D915AB">
              <w:rPr>
                <w:rFonts w:ascii="Arial" w:hAnsi="Arial" w:cs="Arial"/>
                <w:sz w:val="18"/>
                <w:szCs w:val="18"/>
                <w:lang w:val="nl-NL"/>
              </w:rPr>
              <w:t>doe.</w:t>
            </w:r>
          </w:p>
          <w:p w14:paraId="55DCED3A" w14:textId="77777777" w:rsidR="00177A26" w:rsidRDefault="00D915A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Ik sluit aan bij de vorige les activiteiten </w:t>
            </w:r>
            <w:r w:rsidR="00177A26">
              <w:rPr>
                <w:rFonts w:ascii="Arial" w:hAnsi="Arial" w:cs="Arial"/>
                <w:sz w:val="18"/>
                <w:szCs w:val="18"/>
                <w:lang w:val="nl-NL"/>
              </w:rPr>
              <w:t>doordat ik een dag ervoor tomaat bereid heb met de kinderen en er met het thema voedsel gewerkt word.</w:t>
            </w:r>
          </w:p>
          <w:p w14:paraId="7C5B59E9" w14:textId="77777777" w:rsidR="00177A26" w:rsidRDefault="00177A2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1C16D30" w14:textId="61154B9B" w:rsidR="00447097" w:rsidRPr="00582991" w:rsidRDefault="00177A2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Ik </w:t>
            </w:r>
            <w:r w:rsidR="001C64AE">
              <w:rPr>
                <w:rFonts w:ascii="Arial" w:hAnsi="Arial" w:cs="Arial"/>
                <w:sz w:val="18"/>
                <w:szCs w:val="18"/>
                <w:lang w:val="nl-NL"/>
              </w:rPr>
              <w:t xml:space="preserve">vertel de kinderen dat ik van ze verwacht dat ze de aandacht erbij houden, als ze vragen hebben ze een vinger opsteken en </w:t>
            </w:r>
            <w:r w:rsidR="009D638F">
              <w:rPr>
                <w:rFonts w:ascii="Arial" w:hAnsi="Arial" w:cs="Arial"/>
                <w:sz w:val="18"/>
                <w:szCs w:val="18"/>
                <w:lang w:val="nl-NL"/>
              </w:rPr>
              <w:t xml:space="preserve">dat ik soms de hulp nodig heb van hen met het dresseren. </w:t>
            </w:r>
            <w:r w:rsidR="00DD17A3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46" w:type="pct"/>
          </w:tcPr>
          <w:p w14:paraId="04869CA3" w14:textId="22ED0063" w:rsidR="00ED4576" w:rsidRPr="00582991" w:rsidRDefault="00502D2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Groep 6,7,8</w:t>
            </w:r>
            <w:r w:rsidR="00CB4E79">
              <w:rPr>
                <w:rFonts w:ascii="Arial" w:hAnsi="Arial" w:cs="Arial"/>
                <w:sz w:val="18"/>
                <w:szCs w:val="18"/>
                <w:lang w:val="nl-NL"/>
              </w:rPr>
              <w:t xml:space="preserve"> (klas)</w:t>
            </w:r>
          </w:p>
        </w:tc>
        <w:tc>
          <w:tcPr>
            <w:tcW w:w="183" w:type="pct"/>
          </w:tcPr>
          <w:p w14:paraId="3B33D6A8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4EBEC2C6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14:paraId="0742F44F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A32E07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7BDB" w:rsidRPr="00582991" w14:paraId="61FF6DB2" w14:textId="77777777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14:paraId="6511336C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EEAA12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KERN</w:t>
            </w:r>
          </w:p>
        </w:tc>
      </w:tr>
      <w:tr w:rsidR="00ED4576" w:rsidRPr="00582991" w14:paraId="322DFFB3" w14:textId="77777777" w:rsidTr="008D32ED">
        <w:trPr>
          <w:cantSplit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14:paraId="1F203ADB" w14:textId="77777777"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tcBorders>
              <w:bottom w:val="single" w:sz="4" w:space="0" w:color="auto"/>
            </w:tcBorders>
            <w:vAlign w:val="center"/>
          </w:tcPr>
          <w:p w14:paraId="327E9A55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14:paraId="3DF38040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418BFB21" w14:textId="77777777"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14:paraId="5C787A3B" w14:textId="77777777" w:rsidTr="00A311E6">
        <w:trPr>
          <w:cantSplit/>
          <w:trHeight w:val="6237"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14:paraId="29B74048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14:paraId="7629E438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14:paraId="40251EEC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14:paraId="6B2010D5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14:paraId="4832B80F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14:paraId="5CCBFAE1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14:paraId="18646501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14:paraId="5E8393FB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14:paraId="78D0DBFF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14:paraId="7F94C157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966" w:type="pct"/>
            <w:tcBorders>
              <w:bottom w:val="single" w:sz="4" w:space="0" w:color="auto"/>
            </w:tcBorders>
          </w:tcPr>
          <w:p w14:paraId="1ADA0A40" w14:textId="32796BA1" w:rsidR="001016B2" w:rsidRDefault="009D638F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les begin ik door </w:t>
            </w:r>
            <w:r w:rsidR="000E6F05">
              <w:rPr>
                <w:rFonts w:ascii="Arial" w:hAnsi="Arial" w:cs="Arial"/>
                <w:sz w:val="18"/>
                <w:szCs w:val="18"/>
                <w:lang w:val="nl-NL"/>
              </w:rPr>
              <w:t xml:space="preserve">te vertellen wat er op tafel ligt en wat ik van plan ben met </w:t>
            </w:r>
            <w:r w:rsidR="005C1A86">
              <w:rPr>
                <w:rFonts w:ascii="Arial" w:hAnsi="Arial" w:cs="Arial"/>
                <w:sz w:val="18"/>
                <w:szCs w:val="18"/>
                <w:lang w:val="nl-NL"/>
              </w:rPr>
              <w:t xml:space="preserve">wat ik heb meegenomen. Voordat ik begin met dresseren vertel ik kort </w:t>
            </w:r>
            <w:r w:rsidR="001A3629">
              <w:rPr>
                <w:rFonts w:ascii="Arial" w:hAnsi="Arial" w:cs="Arial"/>
                <w:sz w:val="18"/>
                <w:szCs w:val="18"/>
                <w:lang w:val="nl-NL"/>
              </w:rPr>
              <w:t xml:space="preserve">product informatie en geschiedenis van het koken. </w:t>
            </w:r>
          </w:p>
          <w:p w14:paraId="4DB44853" w14:textId="19623A81" w:rsidR="00FC16F3" w:rsidRDefault="00FC16F3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Tijdens het dresseren laat ik telkens een kind mee helpen zodat ze</w:t>
            </w:r>
            <w:r w:rsidR="009F1142">
              <w:rPr>
                <w:rFonts w:ascii="Arial" w:hAnsi="Arial" w:cs="Arial"/>
                <w:sz w:val="18"/>
                <w:szCs w:val="18"/>
                <w:lang w:val="nl-NL"/>
              </w:rPr>
              <w:t xml:space="preserve"> actief meedoen. </w:t>
            </w:r>
          </w:p>
          <w:p w14:paraId="686B2F77" w14:textId="16B29B25" w:rsidR="009F1142" w:rsidRDefault="009F114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Na het dresseren deel</w:t>
            </w:r>
            <w:r w:rsidR="00F50555">
              <w:rPr>
                <w:rFonts w:ascii="Arial" w:hAnsi="Arial" w:cs="Arial"/>
                <w:sz w:val="18"/>
                <w:szCs w:val="18"/>
                <w:lang w:val="nl-NL"/>
              </w:rPr>
              <w:t xml:space="preserve">t 1 kind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borden uit en mogen de kinderen ervan proeven. </w:t>
            </w:r>
          </w:p>
          <w:p w14:paraId="5CF68C6B" w14:textId="149C62CA" w:rsidR="008202C3" w:rsidRDefault="008202C3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Hierna mogen de kinderen hun vingers opsteken en zeggen wat ze wel of niet lekker vonden. </w:t>
            </w:r>
          </w:p>
          <w:p w14:paraId="46D4219A" w14:textId="77777777" w:rsidR="001016B2" w:rsidRDefault="001016B2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61389BFB" w14:textId="77777777" w:rsidR="00910C99" w:rsidRDefault="00910C9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08CA229E" w14:textId="3073B020" w:rsidR="00910C99" w:rsidRPr="00582991" w:rsidRDefault="00910C9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46" w:type="pct"/>
            <w:tcBorders>
              <w:bottom w:val="single" w:sz="4" w:space="0" w:color="auto"/>
            </w:tcBorders>
          </w:tcPr>
          <w:p w14:paraId="4D9EAC30" w14:textId="6693A00B" w:rsidR="00ED4576" w:rsidRPr="00582991" w:rsidRDefault="0094411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Groep 6,7,8</w:t>
            </w:r>
            <w:r w:rsidR="00CB4E79">
              <w:rPr>
                <w:rFonts w:ascii="Arial" w:hAnsi="Arial" w:cs="Arial"/>
                <w:sz w:val="18"/>
                <w:szCs w:val="18"/>
                <w:lang w:val="nl-NL"/>
              </w:rPr>
              <w:t xml:space="preserve"> (klas)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5B408E65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56A3942E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</w:tc>
      </w:tr>
      <w:tr w:rsidR="00C36B5F" w:rsidRPr="00582991" w14:paraId="12A629DA" w14:textId="77777777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14:paraId="14F61B41" w14:textId="77777777" w:rsidR="00C36B5F" w:rsidRPr="00582991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40803CB8" w14:textId="77777777" w:rsidR="00C36B5F" w:rsidRPr="00582991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</w:tr>
      <w:tr w:rsidR="00ED4576" w:rsidRPr="00582991" w14:paraId="29B9339E" w14:textId="77777777" w:rsidTr="008D32ED">
        <w:trPr>
          <w:cantSplit/>
          <w:trHeight w:val="70"/>
        </w:trPr>
        <w:tc>
          <w:tcPr>
            <w:tcW w:w="1605" w:type="pct"/>
            <w:vAlign w:val="center"/>
          </w:tcPr>
          <w:p w14:paraId="0BA03CDB" w14:textId="77777777"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14:paraId="1D4B5AED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246" w:type="pct"/>
            <w:vAlign w:val="center"/>
          </w:tcPr>
          <w:p w14:paraId="6EEC06DE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83" w:type="pct"/>
          </w:tcPr>
          <w:p w14:paraId="6FD06B81" w14:textId="77777777"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14:paraId="57DEFC9F" w14:textId="77777777" w:rsidTr="00A311E6">
        <w:trPr>
          <w:cantSplit/>
          <w:trHeight w:val="2835"/>
        </w:trPr>
        <w:tc>
          <w:tcPr>
            <w:tcW w:w="1605" w:type="pct"/>
            <w:vAlign w:val="center"/>
          </w:tcPr>
          <w:p w14:paraId="40FE02B3" w14:textId="77777777" w:rsidR="00ED4576" w:rsidRPr="00582991" w:rsidRDefault="00CC362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controleer je of de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 leerlingen </w:t>
            </w: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de doelen van de les hebben bereikt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? </w:t>
            </w:r>
          </w:p>
          <w:p w14:paraId="6BBA5FBF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14:paraId="67F8109B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966" w:type="pct"/>
          </w:tcPr>
          <w:p w14:paraId="61B2EBDF" w14:textId="3F64D48A" w:rsidR="00FF7E72" w:rsidRDefault="00FF7E72" w:rsidP="00D139A4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0A9D9C9D" w14:textId="394455D7" w:rsidR="00FF7E72" w:rsidRDefault="00D139A4" w:rsidP="0003176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Ik vraag na afloop of ze nog vragen hebben over de kookles ten aanzien van groenten of andere dingen.</w:t>
            </w:r>
          </w:p>
          <w:p w14:paraId="0D9DD9C6" w14:textId="3FACF1C4" w:rsidR="00D139A4" w:rsidRDefault="005C1F2E" w:rsidP="0003176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Ook of er tips en tops zijn.</w:t>
            </w:r>
          </w:p>
          <w:p w14:paraId="68C3BE06" w14:textId="77777777" w:rsidR="005C1F2E" w:rsidRDefault="005C1F2E" w:rsidP="0003176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1369C34C" w14:textId="77777777" w:rsidR="00D139A4" w:rsidRDefault="00D139A4" w:rsidP="00D139A4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Als afsluiter wil ik nog een kookfilmpje laten zien:</w:t>
            </w:r>
          </w:p>
          <w:p w14:paraId="5B7606A9" w14:textId="77777777" w:rsidR="00D139A4" w:rsidRDefault="00D139A4" w:rsidP="00D139A4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FF7E72">
              <w:rPr>
                <w:rFonts w:ascii="Arial" w:hAnsi="Arial" w:cs="Arial"/>
                <w:sz w:val="18"/>
                <w:szCs w:val="18"/>
                <w:lang w:val="nl-NL"/>
              </w:rPr>
              <w:t xml:space="preserve">De snijboon </w:t>
            </w:r>
            <w:proofErr w:type="spellStart"/>
            <w:r w:rsidRPr="00FF7E72">
              <w:rPr>
                <w:rFonts w:ascii="Arial" w:hAnsi="Arial" w:cs="Arial"/>
                <w:sz w:val="18"/>
                <w:szCs w:val="18"/>
                <w:lang w:val="nl-NL"/>
              </w:rPr>
              <w:t>carbonara</w:t>
            </w:r>
            <w:proofErr w:type="spellEnd"/>
            <w:r w:rsidRPr="00FF7E72">
              <w:rPr>
                <w:rFonts w:ascii="Arial" w:hAnsi="Arial" w:cs="Arial"/>
                <w:sz w:val="18"/>
                <w:szCs w:val="18"/>
                <w:lang w:val="nl-NL"/>
              </w:rPr>
              <w:t xml:space="preserve"> van </w:t>
            </w:r>
            <w:proofErr w:type="spellStart"/>
            <w:r w:rsidRPr="00FF7E72">
              <w:rPr>
                <w:rFonts w:ascii="Arial" w:hAnsi="Arial" w:cs="Arial"/>
                <w:sz w:val="18"/>
                <w:szCs w:val="18"/>
                <w:lang w:val="nl-NL"/>
              </w:rPr>
              <w:t>NIven</w:t>
            </w:r>
            <w:proofErr w:type="spellEnd"/>
            <w:r w:rsidRPr="00FF7E72">
              <w:rPr>
                <w:rFonts w:ascii="Arial" w:hAnsi="Arial" w:cs="Arial"/>
                <w:sz w:val="18"/>
                <w:szCs w:val="18"/>
                <w:lang w:val="nl-NL"/>
              </w:rPr>
              <w:t xml:space="preserve"> Kunz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</w:p>
          <w:p w14:paraId="32A1EBA4" w14:textId="690148A4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46" w:type="pct"/>
          </w:tcPr>
          <w:p w14:paraId="08D9CA8C" w14:textId="0778D2DE" w:rsidR="00ED4576" w:rsidRPr="00582991" w:rsidRDefault="0094411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Groep 6,7,8</w:t>
            </w:r>
            <w:r w:rsidR="00CB4E79">
              <w:rPr>
                <w:rFonts w:ascii="Arial" w:hAnsi="Arial" w:cs="Arial"/>
                <w:sz w:val="18"/>
                <w:szCs w:val="18"/>
                <w:lang w:val="nl-NL"/>
              </w:rPr>
              <w:t xml:space="preserve"> (klas)</w:t>
            </w:r>
          </w:p>
        </w:tc>
        <w:tc>
          <w:tcPr>
            <w:tcW w:w="183" w:type="pct"/>
          </w:tcPr>
          <w:p w14:paraId="263C19C7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6AB5B49E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</w:tc>
      </w:tr>
    </w:tbl>
    <w:p w14:paraId="208E36D5" w14:textId="77777777" w:rsidR="00A128AB" w:rsidRPr="00582991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14:paraId="0ADA3F68" w14:textId="77777777" w:rsidR="00582991" w:rsidRPr="00582991" w:rsidRDefault="00582991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sectPr w:rsidR="00582991" w:rsidRPr="00582991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C7DC5"/>
    <w:multiLevelType w:val="hybridMultilevel"/>
    <w:tmpl w:val="85E6444E"/>
    <w:lvl w:ilvl="0" w:tplc="4D38E31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5F"/>
    <w:rsid w:val="000177A3"/>
    <w:rsid w:val="000226E7"/>
    <w:rsid w:val="00031766"/>
    <w:rsid w:val="00031941"/>
    <w:rsid w:val="00061306"/>
    <w:rsid w:val="00063383"/>
    <w:rsid w:val="00084867"/>
    <w:rsid w:val="000A0980"/>
    <w:rsid w:val="000E1263"/>
    <w:rsid w:val="000E2802"/>
    <w:rsid w:val="000E6F05"/>
    <w:rsid w:val="001016B2"/>
    <w:rsid w:val="00120B2E"/>
    <w:rsid w:val="00123108"/>
    <w:rsid w:val="00135A6C"/>
    <w:rsid w:val="00173232"/>
    <w:rsid w:val="00177A26"/>
    <w:rsid w:val="00181D37"/>
    <w:rsid w:val="001A3629"/>
    <w:rsid w:val="001B2326"/>
    <w:rsid w:val="001C610F"/>
    <w:rsid w:val="001C64AE"/>
    <w:rsid w:val="0023542D"/>
    <w:rsid w:val="002C4D60"/>
    <w:rsid w:val="002C7517"/>
    <w:rsid w:val="002E2687"/>
    <w:rsid w:val="002E7EE4"/>
    <w:rsid w:val="00313195"/>
    <w:rsid w:val="003358BC"/>
    <w:rsid w:val="00380E6F"/>
    <w:rsid w:val="00391750"/>
    <w:rsid w:val="003A3DDB"/>
    <w:rsid w:val="003A4FB0"/>
    <w:rsid w:val="003C6025"/>
    <w:rsid w:val="00423CE5"/>
    <w:rsid w:val="00447097"/>
    <w:rsid w:val="00472A73"/>
    <w:rsid w:val="004A3B1A"/>
    <w:rsid w:val="004B1D64"/>
    <w:rsid w:val="004E5FAB"/>
    <w:rsid w:val="00502D2B"/>
    <w:rsid w:val="00520B51"/>
    <w:rsid w:val="00527D4F"/>
    <w:rsid w:val="00545231"/>
    <w:rsid w:val="00553B16"/>
    <w:rsid w:val="00570FEF"/>
    <w:rsid w:val="00582991"/>
    <w:rsid w:val="005955F7"/>
    <w:rsid w:val="005C1A86"/>
    <w:rsid w:val="005C1F2E"/>
    <w:rsid w:val="005E123D"/>
    <w:rsid w:val="005F7141"/>
    <w:rsid w:val="006231BF"/>
    <w:rsid w:val="006403B9"/>
    <w:rsid w:val="006547ED"/>
    <w:rsid w:val="006644FF"/>
    <w:rsid w:val="0069501F"/>
    <w:rsid w:val="006A564A"/>
    <w:rsid w:val="0073041B"/>
    <w:rsid w:val="00743C82"/>
    <w:rsid w:val="00751003"/>
    <w:rsid w:val="007640D1"/>
    <w:rsid w:val="007740AC"/>
    <w:rsid w:val="007D05F9"/>
    <w:rsid w:val="007F4E17"/>
    <w:rsid w:val="00804002"/>
    <w:rsid w:val="00812414"/>
    <w:rsid w:val="008202C3"/>
    <w:rsid w:val="00840A5F"/>
    <w:rsid w:val="00841C98"/>
    <w:rsid w:val="00842E80"/>
    <w:rsid w:val="008A7270"/>
    <w:rsid w:val="008C5504"/>
    <w:rsid w:val="008D32ED"/>
    <w:rsid w:val="008D47A3"/>
    <w:rsid w:val="008D691E"/>
    <w:rsid w:val="008E7BDB"/>
    <w:rsid w:val="008F3B6B"/>
    <w:rsid w:val="00910C99"/>
    <w:rsid w:val="00911242"/>
    <w:rsid w:val="00942B63"/>
    <w:rsid w:val="00944114"/>
    <w:rsid w:val="00956249"/>
    <w:rsid w:val="009641A9"/>
    <w:rsid w:val="009663ED"/>
    <w:rsid w:val="00970E9F"/>
    <w:rsid w:val="00976605"/>
    <w:rsid w:val="009C74B1"/>
    <w:rsid w:val="009D638F"/>
    <w:rsid w:val="009E23BC"/>
    <w:rsid w:val="009F1142"/>
    <w:rsid w:val="00A074F9"/>
    <w:rsid w:val="00A10FE6"/>
    <w:rsid w:val="00A128AB"/>
    <w:rsid w:val="00A22504"/>
    <w:rsid w:val="00A2433A"/>
    <w:rsid w:val="00A311E6"/>
    <w:rsid w:val="00A6774D"/>
    <w:rsid w:val="00B12EB7"/>
    <w:rsid w:val="00B24174"/>
    <w:rsid w:val="00B3482A"/>
    <w:rsid w:val="00B6293A"/>
    <w:rsid w:val="00B65684"/>
    <w:rsid w:val="00B710E2"/>
    <w:rsid w:val="00B85ABF"/>
    <w:rsid w:val="00BD30C3"/>
    <w:rsid w:val="00BD49F7"/>
    <w:rsid w:val="00BE2C80"/>
    <w:rsid w:val="00BE4DDA"/>
    <w:rsid w:val="00C35963"/>
    <w:rsid w:val="00C36B5F"/>
    <w:rsid w:val="00C737BD"/>
    <w:rsid w:val="00CB4E79"/>
    <w:rsid w:val="00CC3626"/>
    <w:rsid w:val="00CD18D8"/>
    <w:rsid w:val="00CF4EA3"/>
    <w:rsid w:val="00D139A4"/>
    <w:rsid w:val="00D27D7B"/>
    <w:rsid w:val="00D432C7"/>
    <w:rsid w:val="00D915AB"/>
    <w:rsid w:val="00DC5634"/>
    <w:rsid w:val="00DD17A3"/>
    <w:rsid w:val="00E2694C"/>
    <w:rsid w:val="00E40481"/>
    <w:rsid w:val="00EC712E"/>
    <w:rsid w:val="00ED4576"/>
    <w:rsid w:val="00EF35C3"/>
    <w:rsid w:val="00F50555"/>
    <w:rsid w:val="00F53104"/>
    <w:rsid w:val="00F73302"/>
    <w:rsid w:val="00F8523A"/>
    <w:rsid w:val="00F920EB"/>
    <w:rsid w:val="00FA305F"/>
    <w:rsid w:val="00FC16F3"/>
    <w:rsid w:val="00FC3F6F"/>
    <w:rsid w:val="00FE1E28"/>
    <w:rsid w:val="00FE77D7"/>
    <w:rsid w:val="00FF3927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15B88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  <w:style w:type="paragraph" w:styleId="Lijstalinea">
    <w:name w:val="List Paragraph"/>
    <w:basedOn w:val="Standaard"/>
    <w:uiPriority w:val="34"/>
    <w:qFormat/>
    <w:rsid w:val="002E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697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Gert Bos</cp:lastModifiedBy>
  <cp:revision>39</cp:revision>
  <cp:lastPrinted>2009-05-26T08:49:00Z</cp:lastPrinted>
  <dcterms:created xsi:type="dcterms:W3CDTF">2022-02-18T13:27:00Z</dcterms:created>
  <dcterms:modified xsi:type="dcterms:W3CDTF">2022-02-18T18:59:00Z</dcterms:modified>
</cp:coreProperties>
</file>